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1CFD0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254E0B26" w14:textId="77777777" w:rsidR="000D0396" w:rsidRDefault="00B13B13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Universidad de Jaén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, Andalucía, Spain</w:t>
      </w:r>
    </w:p>
    <w:p w14:paraId="3E0E7E32" w14:textId="77777777" w:rsidR="00CF461B" w:rsidRPr="00E20D5F" w:rsidRDefault="00B13B13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0817F7">
          <w:rPr>
            <w:rStyle w:val="Hyperlink"/>
            <w:rFonts w:ascii="Times New Roman" w:hAnsi="Times New Roman"/>
          </w:rPr>
          <w:t>https://www.ujaen.es/en</w:t>
        </w:r>
      </w:hyperlink>
      <w:r>
        <w:rPr>
          <w:rFonts w:ascii="Times New Roman" w:hAnsi="Times New Roman"/>
        </w:rPr>
        <w:t xml:space="preserve"> </w:t>
      </w:r>
    </w:p>
    <w:p w14:paraId="4D0C271B" w14:textId="77777777" w:rsidR="00E20D5F" w:rsidRPr="00595686" w:rsidRDefault="00E20D5F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66451E5C" w14:textId="65F34C13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</w:t>
      </w:r>
      <w:r w:rsidR="00603507">
        <w:rPr>
          <w:rFonts w:ascii="Times New Roman" w:hAnsi="Times New Roman"/>
          <w:szCs w:val="24"/>
          <w:lang w:val="en-US"/>
        </w:rPr>
        <w:t>u</w:t>
      </w:r>
      <w:proofErr w:type="spellEnd"/>
      <w:r w:rsidR="0060350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03507">
        <w:rPr>
          <w:rFonts w:ascii="Times New Roman" w:hAnsi="Times New Roman"/>
          <w:szCs w:val="24"/>
          <w:lang w:val="en-US"/>
        </w:rPr>
        <w:t>osoblja</w:t>
      </w:r>
      <w:proofErr w:type="spellEnd"/>
      <w:r w:rsidR="0060350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B13B13">
        <w:rPr>
          <w:rFonts w:ascii="Times New Roman" w:hAnsi="Times New Roman"/>
          <w:szCs w:val="24"/>
        </w:rPr>
        <w:t>University of Jean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Španija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AD3A0B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AD3A0B">
        <w:rPr>
          <w:rFonts w:ascii="Times New Roman" w:hAnsi="Times New Roman"/>
          <w:szCs w:val="24"/>
          <w:lang w:val="en-US"/>
        </w:rPr>
        <w:t>akademskoj</w:t>
      </w:r>
      <w:proofErr w:type="spellEnd"/>
      <w:r w:rsidR="00AD3A0B">
        <w:rPr>
          <w:rFonts w:ascii="Times New Roman" w:hAnsi="Times New Roman"/>
          <w:szCs w:val="24"/>
          <w:lang w:val="en-US"/>
        </w:rPr>
        <w:t xml:space="preserve"> 202</w:t>
      </w:r>
      <w:r w:rsidR="00603507">
        <w:rPr>
          <w:rFonts w:ascii="Times New Roman" w:hAnsi="Times New Roman"/>
          <w:szCs w:val="24"/>
          <w:lang w:val="en-US"/>
        </w:rPr>
        <w:t>5</w:t>
      </w:r>
      <w:r w:rsidR="00AD3A0B">
        <w:rPr>
          <w:rFonts w:ascii="Times New Roman" w:hAnsi="Times New Roman"/>
          <w:szCs w:val="24"/>
          <w:lang w:val="en-US"/>
        </w:rPr>
        <w:t>/202</w:t>
      </w:r>
      <w:r w:rsidR="00603507">
        <w:rPr>
          <w:rFonts w:ascii="Times New Roman" w:hAnsi="Times New Roman"/>
          <w:szCs w:val="24"/>
          <w:lang w:val="en-US"/>
        </w:rPr>
        <w:t>6</w:t>
      </w:r>
      <w:r w:rsidR="00B13B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B13B13">
        <w:rPr>
          <w:rFonts w:ascii="Times New Roman" w:hAnsi="Times New Roman"/>
          <w:szCs w:val="24"/>
          <w:lang w:val="en-US"/>
        </w:rPr>
        <w:t>godini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ljetnji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semest</w:t>
      </w:r>
      <w:r w:rsidR="00603507">
        <w:rPr>
          <w:rFonts w:ascii="Times New Roman" w:hAnsi="Times New Roman"/>
          <w:szCs w:val="24"/>
          <w:lang w:val="en-US"/>
        </w:rPr>
        <w:t>ar</w:t>
      </w:r>
      <w:proofErr w:type="spellEnd"/>
    </w:p>
    <w:p w14:paraId="04AA8A50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1D88DF34" w14:textId="77777777"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6E793F3" w14:textId="77777777"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2FA0286" w14:textId="77777777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C3F96FD" w14:textId="77777777" w:rsidR="00603507" w:rsidRPr="00DF5D86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E902640" w14:textId="4673F8A6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en-US"/>
        </w:rPr>
        <w:t xml:space="preserve">3 </w:t>
      </w:r>
      <w:proofErr w:type="spellStart"/>
      <w:r>
        <w:rPr>
          <w:rFonts w:ascii="Times New Roman" w:hAnsi="Times New Roman"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szCs w:val="24"/>
          <w:lang w:val="en-US"/>
        </w:rPr>
        <w:t> </w:t>
      </w:r>
      <w:r w:rsidRPr="00DF5D86">
        <w:rPr>
          <w:rFonts w:ascii="Times New Roman" w:hAnsi="Times New Roman"/>
          <w:szCs w:val="24"/>
          <w:lang w:val="en-US"/>
        </w:rPr>
        <w:t xml:space="preserve">x </w:t>
      </w:r>
      <w:r>
        <w:rPr>
          <w:rFonts w:ascii="Times New Roman" w:hAnsi="Times New Roman"/>
          <w:szCs w:val="24"/>
          <w:lang w:val="en-US"/>
        </w:rPr>
        <w:t>5</w:t>
      </w:r>
      <w:r w:rsidRPr="00DF5D86">
        <w:rPr>
          <w:rFonts w:ascii="Times New Roman" w:hAnsi="Times New Roman"/>
          <w:szCs w:val="24"/>
          <w:lang w:val="en-US"/>
        </w:rPr>
        <w:t xml:space="preserve"> dana</w:t>
      </w:r>
    </w:p>
    <w:p w14:paraId="7C7A6031" w14:textId="0DE7FE43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603507">
        <w:rPr>
          <w:rFonts w:ascii="Times New Roman" w:hAnsi="Times New Roman"/>
          <w:b/>
          <w:bCs/>
          <w:szCs w:val="24"/>
          <w:lang w:val="en-US"/>
        </w:rPr>
        <w:t xml:space="preserve">Datum </w:t>
      </w:r>
      <w:proofErr w:type="spellStart"/>
      <w:r w:rsidRPr="00603507">
        <w:rPr>
          <w:rFonts w:ascii="Times New Roman" w:hAnsi="Times New Roman"/>
          <w:b/>
          <w:bCs/>
          <w:szCs w:val="24"/>
          <w:lang w:val="en-US"/>
        </w:rPr>
        <w:t>održavanja</w:t>
      </w:r>
      <w:proofErr w:type="spellEnd"/>
      <w:r w:rsidRPr="00603507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Međunarodne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nedelje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Erasmus+: 20. do 24.4.2026.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godine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0B1843E3" w14:textId="77777777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CF11EC0" w14:textId="77777777" w:rsidR="00603507" w:rsidRPr="003705FD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3705FD">
        <w:rPr>
          <w:rFonts w:ascii="Times New Roman" w:hAnsi="Times New Roman"/>
          <w:szCs w:val="24"/>
          <w:lang w:val="en-US"/>
        </w:rPr>
        <w:t>:</w:t>
      </w:r>
    </w:p>
    <w:p w14:paraId="093589F0" w14:textId="77777777" w:rsidR="00603507" w:rsidRPr="003705FD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5F97C06" w14:textId="77777777" w:rsidR="00603507" w:rsidRPr="003705FD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Plan rada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potpisan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kandidata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3705FD">
        <w:rPr>
          <w:rFonts w:ascii="Times New Roman" w:hAnsi="Times New Roman"/>
          <w:szCs w:val="24"/>
          <w:lang w:val="en-US"/>
        </w:rPr>
        <w:t>formu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mozete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naći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prilogu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engleskom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jeziku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kopija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pasoša</w:t>
      </w:r>
      <w:proofErr w:type="spellEnd"/>
      <w:r w:rsidRPr="003705FD">
        <w:rPr>
          <w:rFonts w:ascii="Times New Roman" w:hAnsi="Times New Roman"/>
          <w:szCs w:val="24"/>
          <w:lang w:val="en-US"/>
        </w:rPr>
        <w:t>).</w:t>
      </w:r>
    </w:p>
    <w:p w14:paraId="2F17E918" w14:textId="77777777" w:rsidR="00603507" w:rsidRPr="003705FD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355FB4F" w14:textId="77777777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dostaviti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međunarodnu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14:paraId="5496EB60" w14:textId="77777777" w:rsidR="00603507" w:rsidRPr="003705FD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7FEAD53" w14:textId="504C022C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Matični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listu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nominovanog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osoblja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šalje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domaćinu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gdje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vr</w:t>
      </w:r>
      <w:r>
        <w:rPr>
          <w:rFonts w:ascii="Times New Roman" w:hAnsi="Times New Roman"/>
          <w:szCs w:val="24"/>
          <w:lang w:val="en-US"/>
        </w:rPr>
        <w:t>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2CBE4CF4" w14:textId="77777777" w:rsid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550B9E1" w14:textId="283E3137" w:rsidR="00603507" w:rsidRPr="00603507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b/>
          <w:bCs/>
          <w:szCs w:val="24"/>
          <w:lang w:val="en-US"/>
        </w:rPr>
        <w:t xml:space="preserve">1.3.2026.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godine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do 15</w:t>
      </w:r>
      <w:r>
        <w:rPr>
          <w:rFonts w:ascii="Times New Roman" w:hAnsi="Times New Roman"/>
          <w:b/>
          <w:bCs/>
          <w:szCs w:val="24"/>
          <w:lang w:val="en-US"/>
        </w:rPr>
        <w:t>:00h.</w:t>
      </w:r>
    </w:p>
    <w:p w14:paraId="1B9AE956" w14:textId="64F7D3B0" w:rsidR="00603507" w:rsidRPr="000D422E" w:rsidRDefault="00603507" w:rsidP="00603507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</w:p>
    <w:p w14:paraId="1B30402B" w14:textId="27A55310" w:rsidR="00775881" w:rsidRPr="00C76EBF" w:rsidRDefault="00603507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szCs w:val="24"/>
          <w:lang w:val="en-US"/>
        </w:rPr>
        <w:t>Prednost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imaju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kolege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koleginice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koje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ranije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nisu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en-US"/>
        </w:rPr>
        <w:t>učestvovale</w:t>
      </w:r>
      <w:proofErr w:type="spellEnd"/>
      <w:r>
        <w:rPr>
          <w:rFonts w:ascii="Times New Roman" w:hAnsi="Times New Roman"/>
          <w:b/>
          <w:szCs w:val="24"/>
          <w:lang w:val="en-US"/>
        </w:rPr>
        <w:t xml:space="preserve"> u program </w:t>
      </w:r>
      <w:proofErr w:type="spellStart"/>
      <w:r>
        <w:rPr>
          <w:rFonts w:ascii="Times New Roman" w:hAnsi="Times New Roman"/>
          <w:b/>
          <w:szCs w:val="24"/>
          <w:lang w:val="en-US"/>
        </w:rPr>
        <w:t>razmjene</w:t>
      </w:r>
      <w:proofErr w:type="spellEnd"/>
      <w:r>
        <w:rPr>
          <w:rFonts w:ascii="Times New Roman" w:hAnsi="Times New Roman"/>
          <w:b/>
          <w:szCs w:val="24"/>
          <w:lang w:val="en-US"/>
        </w:rPr>
        <w:t>.</w:t>
      </w:r>
    </w:p>
    <w:sectPr w:rsidR="00775881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4E1F2" w14:textId="77777777" w:rsidR="00D10FF0" w:rsidRDefault="00D10FF0" w:rsidP="00E648DD">
      <w:r>
        <w:separator/>
      </w:r>
    </w:p>
  </w:endnote>
  <w:endnote w:type="continuationSeparator" w:id="0">
    <w:p w14:paraId="40B9DA1D" w14:textId="77777777" w:rsidR="00D10FF0" w:rsidRDefault="00D10FF0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1B036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 w:rsidRPr="00CA78C8">
      <w:rPr>
        <w:rFonts w:ascii="Arial Narrow" w:hAnsi="Arial Narrow"/>
        <w:szCs w:val="24"/>
        <w:lang w:val="it-IT"/>
      </w:rPr>
      <w:t>Donja</w:t>
    </w:r>
    <w:proofErr w:type="spellEnd"/>
    <w:r w:rsidRPr="00CA78C8"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 w:rsidR="00C129B4" w:rsidRPr="00CA78C8">
      <w:rPr>
        <w:rFonts w:ascii="Arial Narrow" w:hAnsi="Arial Narrow"/>
        <w:szCs w:val="24"/>
        <w:lang w:val="it-IT"/>
      </w:rPr>
      <w:t>Crna</w:t>
    </w:r>
    <w:proofErr w:type="spellEnd"/>
    <w:r w:rsidR="00C129B4" w:rsidRPr="00CA78C8">
      <w:rPr>
        <w:rFonts w:ascii="Arial Narrow" w:hAnsi="Arial Narrow"/>
        <w:szCs w:val="24"/>
        <w:lang w:val="it-IT"/>
      </w:rPr>
      <w:t xml:space="preserve"> Gora</w:t>
    </w:r>
  </w:p>
  <w:p w14:paraId="6AC212FB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325F21B1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00135" w14:textId="77777777" w:rsidR="00D10FF0" w:rsidRDefault="00D10FF0" w:rsidP="00E648DD">
      <w:r>
        <w:separator/>
      </w:r>
    </w:p>
  </w:footnote>
  <w:footnote w:type="continuationSeparator" w:id="0">
    <w:p w14:paraId="5E91C6C4" w14:textId="77777777" w:rsidR="00D10FF0" w:rsidRDefault="00D10FF0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14:paraId="034D3AF8" w14:textId="77777777" w:rsidTr="00716152">
      <w:trPr>
        <w:jc w:val="center"/>
      </w:trPr>
      <w:tc>
        <w:tcPr>
          <w:tcW w:w="1504" w:type="dxa"/>
        </w:tcPr>
        <w:p w14:paraId="2CBB7CD5" w14:textId="77777777"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 wp14:anchorId="48BF8920" wp14:editId="76FC5B7A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14:paraId="2FB0C2E8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2B321BB8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3C5E28B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44DBF5F0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0556283">
    <w:abstractNumId w:val="3"/>
  </w:num>
  <w:num w:numId="2" w16cid:durableId="1193109426">
    <w:abstractNumId w:val="4"/>
  </w:num>
  <w:num w:numId="3" w16cid:durableId="1217473940">
    <w:abstractNumId w:val="2"/>
  </w:num>
  <w:num w:numId="4" w16cid:durableId="1552225689">
    <w:abstractNumId w:val="8"/>
  </w:num>
  <w:num w:numId="5" w16cid:durableId="401366687">
    <w:abstractNumId w:val="12"/>
  </w:num>
  <w:num w:numId="6" w16cid:durableId="11272681">
    <w:abstractNumId w:val="6"/>
  </w:num>
  <w:num w:numId="7" w16cid:durableId="55592168">
    <w:abstractNumId w:val="0"/>
  </w:num>
  <w:num w:numId="8" w16cid:durableId="717977596">
    <w:abstractNumId w:val="7"/>
  </w:num>
  <w:num w:numId="9" w16cid:durableId="601838133">
    <w:abstractNumId w:val="11"/>
  </w:num>
  <w:num w:numId="10" w16cid:durableId="461535814">
    <w:abstractNumId w:val="9"/>
  </w:num>
  <w:num w:numId="11" w16cid:durableId="1473786370">
    <w:abstractNumId w:val="5"/>
  </w:num>
  <w:num w:numId="12" w16cid:durableId="1063142774">
    <w:abstractNumId w:val="1"/>
  </w:num>
  <w:num w:numId="13" w16cid:durableId="3934358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669C1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3507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1B13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0FF0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64452D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jaen.es/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D4CE03-E81F-4A66-96C2-C24BCD8E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974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2026-01-25T15:44:00Z</dcterms:created>
  <dcterms:modified xsi:type="dcterms:W3CDTF">2026-01-25T15:44:00Z</dcterms:modified>
</cp:coreProperties>
</file>